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2491740</wp:posOffset>
            </wp:positionH>
            <wp:positionV relativeFrom="paragraph">
              <wp:posOffset>36</wp:posOffset>
            </wp:positionV>
            <wp:extent cx="1188720" cy="1146175"/>
            <wp:effectExtent b="0" l="0" r="0" t="0"/>
            <wp:wrapSquare wrapText="bothSides" distB="0" distT="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46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Give yourself, your company or a loved one permanent recognition at </w:t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Alabama Music Hall of Fame</w:t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We Believe in Music</w:t>
      </w:r>
      <w:r w:rsidDel="00000000" w:rsidR="00000000" w:rsidRPr="00000000">
        <w:rPr>
          <w:rtl w:val="0"/>
        </w:rPr>
        <w:t xml:space="preserve"> walkway surrounds the fountain in front of the museum, covered with bricks and granite stones with music stars, music fans and company names etched in them.</w:t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permanent recognition allows thousands of people to see your brick or stone, year after year.  AND, this is a 100% tax deductible donation to help the Alabama Music Hall of Fame! </w:t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We have three granite sizes available that can have the name you submit and or a logo etched on them and a normal brick for the name you submit. </w:t>
      </w:r>
    </w:p>
    <w:p w:rsidR="00000000" w:rsidDel="00000000" w:rsidP="00000000" w:rsidRDefault="00000000" w:rsidRPr="00000000" w14:paraId="0000000D">
      <w:pPr>
        <w:spacing w:after="0" w:before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 donation of $1,000.00 will get you a 16” x 8” granite stone. </w:t>
      </w:r>
    </w:p>
    <w:p w:rsidR="00000000" w:rsidDel="00000000" w:rsidP="00000000" w:rsidRDefault="00000000" w:rsidRPr="00000000" w14:paraId="0000000F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 donation of $500.00 will get you a 8” x  8” granite stone.</w:t>
      </w:r>
    </w:p>
    <w:p w:rsidR="00000000" w:rsidDel="00000000" w:rsidP="00000000" w:rsidRDefault="00000000" w:rsidRPr="00000000" w14:paraId="0000001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 donation of $250.00 will get you a 4” x 8” granite stone.</w:t>
      </w:r>
    </w:p>
    <w:p w:rsidR="00000000" w:rsidDel="00000000" w:rsidP="00000000" w:rsidRDefault="00000000" w:rsidRPr="00000000" w14:paraId="00000011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 donation of $125.00 will get a normal size brick.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9202</wp:posOffset>
            </wp:positionV>
            <wp:extent cx="1138555" cy="853440"/>
            <wp:effectExtent b="0" l="0" r="0" t="0"/>
            <wp:wrapSquare wrapText="bothSides" distB="0" distT="0" distL="114300" distR="114300"/>
            <wp:docPr descr="Image may contain: tree, cloud, plant, sky and outdoor" id="5" name="image9.jpg"/>
            <a:graphic>
              <a:graphicData uri="http://schemas.openxmlformats.org/drawingml/2006/picture">
                <pic:pic>
                  <pic:nvPicPr>
                    <pic:cNvPr descr="Image may contain: tree, cloud, plant, sky and outdoor"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53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4755515</wp:posOffset>
            </wp:positionH>
            <wp:positionV relativeFrom="paragraph">
              <wp:posOffset>0</wp:posOffset>
            </wp:positionV>
            <wp:extent cx="1302385" cy="871220"/>
            <wp:effectExtent b="0" l="0" r="0" t="0"/>
            <wp:wrapSquare wrapText="bothSides" distB="0" distT="0" distL="114300" distR="114300"/>
            <wp:docPr descr="Image result for alabama music hall of fame" id="6" name="image11.jpg"/>
            <a:graphic>
              <a:graphicData uri="http://schemas.openxmlformats.org/drawingml/2006/picture">
                <pic:pic>
                  <pic:nvPicPr>
                    <pic:cNvPr descr="Image result for alabama music hall of fame"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71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2486660</wp:posOffset>
            </wp:positionH>
            <wp:positionV relativeFrom="paragraph">
              <wp:posOffset>9525</wp:posOffset>
            </wp:positionV>
            <wp:extent cx="1198880" cy="801370"/>
            <wp:effectExtent b="0" l="0" r="0" t="0"/>
            <wp:wrapSquare wrapText="bothSides" distB="0" distT="0" distL="114300" distR="114300"/>
            <wp:docPr descr="Related image" id="4" name="image8.jpg"/>
            <a:graphic>
              <a:graphicData uri="http://schemas.openxmlformats.org/drawingml/2006/picture">
                <pic:pic>
                  <pic:nvPicPr>
                    <pic:cNvPr descr="Related image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801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7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Purchased by:</w:t>
      </w:r>
    </w:p>
    <w:p w:rsidR="00000000" w:rsidDel="00000000" w:rsidP="00000000" w:rsidRDefault="00000000" w:rsidRPr="00000000" w14:paraId="00000018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</w:t>
        <w:tab/>
        <w:t xml:space="preserve">Company Name: _______________________________</w:t>
      </w:r>
    </w:p>
    <w:p w:rsidR="00000000" w:rsidDel="00000000" w:rsidP="00000000" w:rsidRDefault="00000000" w:rsidRPr="00000000" w14:paraId="00000019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Address: ______________________________    City: ____________________ State: _______ Zip: _____</w:t>
      </w:r>
    </w:p>
    <w:p w:rsidR="00000000" w:rsidDel="00000000" w:rsidP="00000000" w:rsidRDefault="00000000" w:rsidRPr="00000000" w14:paraId="0000001A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Phone Number: _____________</w:t>
      </w:r>
    </w:p>
    <w:p w:rsidR="00000000" w:rsidDel="00000000" w:rsidP="00000000" w:rsidRDefault="00000000" w:rsidRPr="00000000" w14:paraId="0000001B">
      <w:pPr>
        <w:spacing w:after="0" w:before="0" w:line="240" w:lineRule="auto"/>
        <w:contextualSpacing w:val="0"/>
        <w:rPr>
          <w:sz w:val="12"/>
          <w:szCs w:val="12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want:</w:t>
      </w:r>
    </w:p>
    <w:p w:rsidR="00000000" w:rsidDel="00000000" w:rsidP="00000000" w:rsidRDefault="00000000" w:rsidRPr="00000000" w14:paraId="0000001E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</w:t>
        <w:tab/>
        <w:t xml:space="preserve"> 16” x 8” Granite Stone(s) $1,000.00</w:t>
        <w:br w:type="textWrapping"/>
        <w:t xml:space="preserve">_____ </w:t>
        <w:tab/>
        <w:t xml:space="preserve">8” x  8” Granite Stone(s) $500.00</w:t>
        <w:br w:type="textWrapping"/>
        <w:t xml:space="preserve">_____</w:t>
        <w:tab/>
        <w:t xml:space="preserve"> 4” x 8” Granite Stone(s) $250.00</w:t>
        <w:br w:type="textWrapping"/>
        <w:t xml:space="preserve">_____</w:t>
        <w:tab/>
        <w:t xml:space="preserve">  Normal Size Brick(s) $125.00</w:t>
      </w:r>
    </w:p>
    <w:p w:rsidR="00000000" w:rsidDel="00000000" w:rsidP="00000000" w:rsidRDefault="00000000" w:rsidRPr="00000000" w14:paraId="0000001F">
      <w:pPr>
        <w:spacing w:after="0" w:before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Method of Payment Circle One:</w:t>
      </w:r>
      <w:r w:rsidDel="00000000" w:rsidR="00000000" w:rsidRPr="00000000">
        <w:rPr>
          <w:rtl w:val="0"/>
        </w:rPr>
        <w:tab/>
        <w:t xml:space="preserve">   Check</w:t>
        <w:tab/>
        <w:t xml:space="preserve">  </w:t>
      </w:r>
    </w:p>
    <w:p w:rsidR="00000000" w:rsidDel="00000000" w:rsidP="00000000" w:rsidRDefault="00000000" w:rsidRPr="00000000" w14:paraId="00000021">
      <w:pP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Amex  MasterCard  Visa  Other: _____________ </w:t>
      </w:r>
    </w:p>
    <w:p w:rsidR="00000000" w:rsidDel="00000000" w:rsidP="00000000" w:rsidRDefault="00000000" w:rsidRPr="00000000" w14:paraId="00000022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 on Card: __________________________</w:t>
      </w:r>
    </w:p>
    <w:p w:rsidR="00000000" w:rsidDel="00000000" w:rsidP="00000000" w:rsidRDefault="00000000" w:rsidRPr="00000000" w14:paraId="00000023">
      <w:pPr>
        <w:spacing w:after="0" w:before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Card Number: ___________________________ Expiration: _______   V-Code: ____</w:t>
      </w:r>
    </w:p>
    <w:p w:rsidR="00000000" w:rsidDel="00000000" w:rsidP="00000000" w:rsidRDefault="00000000" w:rsidRPr="00000000" w14:paraId="00000024">
      <w:pPr>
        <w:spacing w:after="0" w:before="0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 One: </w:t>
      </w:r>
    </w:p>
    <w:p w:rsidR="00000000" w:rsidDel="00000000" w:rsidP="00000000" w:rsidRDefault="00000000" w:rsidRPr="00000000" w14:paraId="00000026">
      <w:pPr>
        <w:spacing w:after="0" w:before="0" w:line="240" w:lineRule="auto"/>
        <w:contextualSpacing w:val="0"/>
        <w:rPr/>
      </w:pPr>
      <w:r w:rsidDel="00000000" w:rsidR="00000000" w:rsidRPr="00000000">
        <w:rPr/>
        <w:drawing>
          <wp:inline distB="0" distT="0" distL="0" distR="0">
            <wp:extent cx="140335" cy="140335"/>
            <wp:effectExtent b="0" l="0" r="0" t="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Company Name &amp; Logo (attached)</w:t>
      </w:r>
    </w:p>
    <w:p w:rsidR="00000000" w:rsidDel="00000000" w:rsidP="00000000" w:rsidRDefault="00000000" w:rsidRPr="00000000" w14:paraId="00000027">
      <w:pPr>
        <w:spacing w:after="0" w:before="0" w:line="240" w:lineRule="auto"/>
        <w:contextualSpacing w:val="0"/>
        <w:rPr/>
      </w:pPr>
      <w:r w:rsidDel="00000000" w:rsidR="00000000" w:rsidRPr="00000000">
        <w:rPr/>
        <w:drawing>
          <wp:inline distB="0" distT="0" distL="0" distR="0">
            <wp:extent cx="140335" cy="14033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Company Name Only (shown above)</w:t>
      </w:r>
    </w:p>
    <w:p w:rsidR="00000000" w:rsidDel="00000000" w:rsidP="00000000" w:rsidRDefault="00000000" w:rsidRPr="00000000" w14:paraId="00000028">
      <w:pPr>
        <w:spacing w:after="0" w:before="0" w:line="240" w:lineRule="auto"/>
        <w:contextualSpacing w:val="0"/>
        <w:rPr/>
      </w:pPr>
      <w:r w:rsidDel="00000000" w:rsidR="00000000" w:rsidRPr="00000000">
        <w:rPr/>
        <w:drawing>
          <wp:inline distB="0" distT="0" distL="114300" distR="114300">
            <wp:extent cx="137795" cy="13779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7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Other: ________________________________________________________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contextualSpacing w:val="0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Send Your Donation and This Form To:</w:t>
      </w:r>
    </w:p>
    <w:p w:rsidR="00000000" w:rsidDel="00000000" w:rsidP="00000000" w:rsidRDefault="00000000" w:rsidRPr="00000000" w14:paraId="0000002B">
      <w:pPr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Alabama Music Hall of Fame</w:t>
      </w:r>
    </w:p>
    <w:p w:rsidR="00000000" w:rsidDel="00000000" w:rsidP="00000000" w:rsidRDefault="00000000" w:rsidRPr="00000000" w14:paraId="0000002C">
      <w:pPr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740405</w:t>
      </w:r>
    </w:p>
    <w:p w:rsidR="00000000" w:rsidDel="00000000" w:rsidP="00000000" w:rsidRDefault="00000000" w:rsidRPr="00000000" w14:paraId="0000002D">
      <w:pPr>
        <w:spacing w:before="0" w:line="240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Tuscumbia, AL 35674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2.png"/><Relationship Id="rId12" Type="http://schemas.openxmlformats.org/officeDocument/2006/relationships/image" Target="media/image4.png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jpg"/><Relationship Id="rId8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